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15" w:rsidRDefault="00975215" w:rsidP="00975215">
      <w:pPr>
        <w:rPr>
          <w:b/>
          <w:u w:val="single"/>
        </w:rPr>
      </w:pPr>
      <w:r>
        <w:rPr>
          <w:b/>
          <w:u w:val="single"/>
        </w:rPr>
        <w:t>Minutes o</w:t>
      </w:r>
      <w:r w:rsidR="00F14CCA">
        <w:rPr>
          <w:b/>
          <w:u w:val="single"/>
        </w:rPr>
        <w:t>f WEA meeting held on Tuesday 29</w:t>
      </w:r>
      <w:r w:rsidR="00145317" w:rsidRPr="00145317">
        <w:rPr>
          <w:b/>
          <w:u w:val="single"/>
          <w:vertAlign w:val="superscript"/>
        </w:rPr>
        <w:t>th</w:t>
      </w:r>
      <w:r w:rsidR="00145317">
        <w:rPr>
          <w:b/>
          <w:u w:val="single"/>
        </w:rPr>
        <w:t xml:space="preserve"> </w:t>
      </w:r>
      <w:r w:rsidR="00F14CCA">
        <w:rPr>
          <w:b/>
          <w:u w:val="single"/>
        </w:rPr>
        <w:t>January 2019</w:t>
      </w:r>
      <w:r w:rsidR="00C8143D">
        <w:rPr>
          <w:b/>
          <w:u w:val="single"/>
        </w:rPr>
        <w:t xml:space="preserve"> at 1</w:t>
      </w:r>
      <w:r w:rsidR="00C92EAA">
        <w:rPr>
          <w:b/>
          <w:u w:val="single"/>
        </w:rPr>
        <w:t>2</w:t>
      </w:r>
      <w:r w:rsidR="00F14CCA">
        <w:rPr>
          <w:b/>
          <w:u w:val="single"/>
        </w:rPr>
        <w:t xml:space="preserve"> noon</w:t>
      </w:r>
      <w:r>
        <w:rPr>
          <w:b/>
          <w:u w:val="single"/>
        </w:rPr>
        <w:t xml:space="preserve"> at the Parish Hall, Brightlingsea </w:t>
      </w:r>
    </w:p>
    <w:p w:rsidR="00975215" w:rsidRDefault="00975215" w:rsidP="00975215">
      <w:pPr>
        <w:rPr>
          <w:b/>
          <w:u w:val="single"/>
        </w:rPr>
      </w:pPr>
    </w:p>
    <w:p w:rsidR="00975215" w:rsidRDefault="00BF1F5D" w:rsidP="00975215">
      <w:r>
        <w:t>Prese</w:t>
      </w:r>
      <w:r w:rsidR="00C92EAA">
        <w:t xml:space="preserve">nt: </w:t>
      </w:r>
      <w:r w:rsidR="006D6C5B">
        <w:t>Anne Ingram</w:t>
      </w:r>
      <w:r w:rsidR="00611DEC">
        <w:t xml:space="preserve">, Joan Cole, Joyce Rodger, </w:t>
      </w:r>
      <w:r w:rsidR="00975215">
        <w:t>Pauline Smith</w:t>
      </w:r>
      <w:r w:rsidR="00937BC6">
        <w:t xml:space="preserve">, </w:t>
      </w:r>
      <w:r w:rsidR="00611DEC">
        <w:t>Pauline Skerritt,</w:t>
      </w:r>
      <w:r w:rsidR="00C92EAA">
        <w:t xml:space="preserve"> Peter Norfolk</w:t>
      </w:r>
      <w:r w:rsidR="00F14CCA">
        <w:t>, Sue Haywood</w:t>
      </w:r>
      <w:r w:rsidR="00975215">
        <w:t xml:space="preserve"> and Angie Wilson.</w:t>
      </w:r>
      <w:r w:rsidR="00C92EAA">
        <w:t xml:space="preserve"> </w:t>
      </w:r>
    </w:p>
    <w:p w:rsidR="00C92EAA" w:rsidRDefault="003D6806" w:rsidP="00975215">
      <w:r>
        <w:t>Apologies were given by</w:t>
      </w:r>
      <w:r w:rsidR="00611DEC">
        <w:t xml:space="preserve"> Sally Whiteman</w:t>
      </w:r>
      <w:r w:rsidR="00C92EAA">
        <w:t>.</w:t>
      </w:r>
    </w:p>
    <w:p w:rsidR="00C92EAA" w:rsidRDefault="00611DEC" w:rsidP="00975215">
      <w:r>
        <w:t>Anne Ingram</w:t>
      </w:r>
      <w:r w:rsidR="00C92EAA">
        <w:t xml:space="preserve"> took the chair and welcomed everybody.</w:t>
      </w:r>
    </w:p>
    <w:p w:rsidR="00CD5360" w:rsidRDefault="00CD5360" w:rsidP="00975215"/>
    <w:p w:rsidR="00C92EAA" w:rsidRDefault="00BA2297" w:rsidP="00975215">
      <w:r>
        <w:rPr>
          <w:b/>
        </w:rPr>
        <w:t>Minutes</w:t>
      </w:r>
    </w:p>
    <w:p w:rsidR="00C92EAA" w:rsidRDefault="00C92EAA" w:rsidP="00C92EAA">
      <w:r>
        <w:t>The previous minu</w:t>
      </w:r>
      <w:r w:rsidR="00F14CCA">
        <w:t>tes of 30</w:t>
      </w:r>
      <w:r w:rsidR="00F14CCA" w:rsidRPr="00F14CCA">
        <w:rPr>
          <w:vertAlign w:val="superscript"/>
        </w:rPr>
        <w:t>th</w:t>
      </w:r>
      <w:r w:rsidR="00F14CCA">
        <w:t xml:space="preserve"> October 2018 and 27</w:t>
      </w:r>
      <w:r w:rsidR="00F14CCA" w:rsidRPr="00F14CCA">
        <w:rPr>
          <w:vertAlign w:val="superscript"/>
        </w:rPr>
        <w:t>th</w:t>
      </w:r>
      <w:r w:rsidR="00F14CCA">
        <w:t xml:space="preserve"> November 2018 </w:t>
      </w:r>
      <w:r>
        <w:t>were read and signed.</w:t>
      </w:r>
    </w:p>
    <w:p w:rsidR="00C92EAA" w:rsidRPr="00BA2297" w:rsidRDefault="00BA2297" w:rsidP="00C92EAA">
      <w:pPr>
        <w:rPr>
          <w:b/>
        </w:rPr>
      </w:pPr>
      <w:r>
        <w:rPr>
          <w:b/>
        </w:rPr>
        <w:t>Matters arising</w:t>
      </w:r>
    </w:p>
    <w:p w:rsidR="00C92EAA" w:rsidRDefault="00611DEC" w:rsidP="00C92EAA">
      <w:r w:rsidRPr="00C619BA">
        <w:rPr>
          <w:u w:val="single"/>
        </w:rPr>
        <w:t>Urn</w:t>
      </w:r>
      <w:r w:rsidR="00F14CCA">
        <w:t>: It has been PAT tested</w:t>
      </w:r>
      <w:r>
        <w:t>.</w:t>
      </w:r>
    </w:p>
    <w:p w:rsidR="00F14CCA" w:rsidRDefault="00F14CCA" w:rsidP="00C92EAA">
      <w:r w:rsidRPr="00F14CCA">
        <w:rPr>
          <w:u w:val="single"/>
        </w:rPr>
        <w:t>Open Register</w:t>
      </w:r>
      <w:r>
        <w:t>: The new electronic register does not show addresses so the problem has gone away.</w:t>
      </w:r>
    </w:p>
    <w:p w:rsidR="00F14CCA" w:rsidRDefault="00F14CCA" w:rsidP="00C92EAA">
      <w:r w:rsidRPr="00F14CCA">
        <w:rPr>
          <w:u w:val="single"/>
        </w:rPr>
        <w:t>Safeguarding</w:t>
      </w:r>
      <w:r>
        <w:rPr>
          <w:u w:val="single"/>
        </w:rPr>
        <w:t>:</w:t>
      </w:r>
      <w:r>
        <w:t xml:space="preserve"> Was only very briefly included this term.</w:t>
      </w:r>
    </w:p>
    <w:p w:rsidR="00F14CCA" w:rsidRPr="00F14CCA" w:rsidRDefault="00F14CCA" w:rsidP="00C92EAA">
      <w:r>
        <w:rPr>
          <w:u w:val="single"/>
        </w:rPr>
        <w:t xml:space="preserve"> Moving Image Museum trip</w:t>
      </w:r>
      <w:r w:rsidR="003D6806">
        <w:t>. Numbers were</w:t>
      </w:r>
      <w:r>
        <w:t xml:space="preserve"> too small and the time has now passed</w:t>
      </w:r>
    </w:p>
    <w:p w:rsidR="00BA2297" w:rsidRDefault="00BA2297" w:rsidP="00BA2297">
      <w:pPr>
        <w:rPr>
          <w:b/>
        </w:rPr>
      </w:pPr>
    </w:p>
    <w:p w:rsidR="00E87A28" w:rsidRDefault="00E87A28" w:rsidP="00E87A28">
      <w:pPr>
        <w:spacing w:line="360" w:lineRule="auto"/>
        <w:rPr>
          <w:b/>
        </w:rPr>
      </w:pPr>
      <w:r>
        <w:rPr>
          <w:b/>
        </w:rPr>
        <w:t xml:space="preserve">Imperial China. </w:t>
      </w:r>
      <w:r>
        <w:t xml:space="preserve">36 people have enrolled. An hour and a half is a long time and we rather miss the coffee break. David </w:t>
      </w:r>
      <w:proofErr w:type="spellStart"/>
      <w:r>
        <w:t>Prynn</w:t>
      </w:r>
      <w:proofErr w:type="spellEnd"/>
      <w:r>
        <w:t xml:space="preserve"> is very knowledgeable with a relaxed style.</w:t>
      </w:r>
      <w:r>
        <w:rPr>
          <w:b/>
        </w:rPr>
        <w:t xml:space="preserve"> </w:t>
      </w:r>
    </w:p>
    <w:p w:rsidR="00E87A28" w:rsidRPr="00E87A28" w:rsidRDefault="00E87A28" w:rsidP="00E87A28">
      <w:pPr>
        <w:spacing w:line="360" w:lineRule="auto"/>
      </w:pPr>
      <w:proofErr w:type="spellStart"/>
      <w:r>
        <w:rPr>
          <w:b/>
        </w:rPr>
        <w:t>Wyn’s</w:t>
      </w:r>
      <w:proofErr w:type="spellEnd"/>
      <w:r>
        <w:rPr>
          <w:b/>
        </w:rPr>
        <w:t xml:space="preserve"> 100</w:t>
      </w:r>
      <w:r>
        <w:rPr>
          <w:b/>
          <w:vertAlign w:val="superscript"/>
        </w:rPr>
        <w:t>th</w:t>
      </w:r>
      <w:r>
        <w:rPr>
          <w:b/>
        </w:rPr>
        <w:t xml:space="preserve"> birthday.</w:t>
      </w:r>
      <w:r>
        <w:t xml:space="preserve"> Angie will give </w:t>
      </w:r>
      <w:proofErr w:type="spellStart"/>
      <w:r>
        <w:t>Wyn</w:t>
      </w:r>
      <w:proofErr w:type="spellEnd"/>
      <w:r>
        <w:t xml:space="preserve"> the signed card on her birthday, 4</w:t>
      </w:r>
      <w:r w:rsidRPr="00E87A28">
        <w:rPr>
          <w:vertAlign w:val="superscript"/>
        </w:rPr>
        <w:t>th</w:t>
      </w:r>
      <w:r>
        <w:t xml:space="preserve"> February. Pauline Smith will buy some flowers to present to her when she next attends. Pauline </w:t>
      </w:r>
      <w:proofErr w:type="spellStart"/>
      <w:proofErr w:type="gramStart"/>
      <w:r>
        <w:t>Sk</w:t>
      </w:r>
      <w:proofErr w:type="spellEnd"/>
      <w:proofErr w:type="gramEnd"/>
      <w:r>
        <w:t xml:space="preserve"> would like to take a photo and this may be put in the Federation News.</w:t>
      </w:r>
    </w:p>
    <w:p w:rsidR="00E87A28" w:rsidRDefault="00E87A28" w:rsidP="00E87A28">
      <w:pPr>
        <w:spacing w:line="360" w:lineRule="auto"/>
      </w:pPr>
      <w:r>
        <w:rPr>
          <w:b/>
        </w:rPr>
        <w:t>AGM arrangements.</w:t>
      </w:r>
      <w:r>
        <w:t xml:space="preserve"> AGM will be on 19</w:t>
      </w:r>
      <w:r w:rsidRPr="00E87A28">
        <w:rPr>
          <w:vertAlign w:val="superscript"/>
        </w:rPr>
        <w:t>th</w:t>
      </w:r>
      <w:r>
        <w:t xml:space="preserve"> March at 12 noon. AW to inform</w:t>
      </w:r>
      <w:r w:rsidR="00941946">
        <w:t xml:space="preserve"> Essex </w:t>
      </w:r>
      <w:r>
        <w:t>Federation. The agenda was discussed. Anne will present the election of the committee</w:t>
      </w:r>
      <w:r w:rsidR="00941946">
        <w:t xml:space="preserve">, with AW standing down and Joyce Rodger being nominated for the position of Secretary. AW requested that no fuss was made. Joan told us that she has little to present for the Treasurer’s report as much of the financial arrangements are now done centrally. </w:t>
      </w:r>
      <w:r w:rsidR="003D6806">
        <w:t xml:space="preserve">Last year’s financial return (2017 to 2018) will be needed at the AGM. </w:t>
      </w:r>
      <w:r w:rsidR="00941946">
        <w:t>This led to the next item.</w:t>
      </w:r>
    </w:p>
    <w:p w:rsidR="00941946" w:rsidRPr="00941946" w:rsidRDefault="00941946" w:rsidP="00941946">
      <w:pPr>
        <w:spacing w:line="360" w:lineRule="auto"/>
      </w:pPr>
      <w:r>
        <w:rPr>
          <w:b/>
        </w:rPr>
        <w:t>WEA Finance e mail.</w:t>
      </w:r>
      <w:r>
        <w:t xml:space="preserve"> We discussed the Finance Branch Team e mail (22.1.19). This describes the changes that have been made and a pilot of proposed changes to the branch financial management. Most fee money is now collected centrally. The role of the Treasurer may change. Peter will discuss this at the forthcoming Federation meeting. </w:t>
      </w:r>
    </w:p>
    <w:p w:rsidR="000D492B" w:rsidRPr="000D492B" w:rsidRDefault="000D492B" w:rsidP="000D492B">
      <w:pPr>
        <w:spacing w:line="360" w:lineRule="auto"/>
      </w:pPr>
      <w:r>
        <w:rPr>
          <w:b/>
        </w:rPr>
        <w:t>Data Protection.</w:t>
      </w:r>
      <w:r>
        <w:t xml:space="preserve"> AW reported that permissions are up to date.</w:t>
      </w:r>
    </w:p>
    <w:p w:rsidR="000D492B" w:rsidRDefault="000D492B" w:rsidP="000D492B">
      <w:pPr>
        <w:spacing w:line="360" w:lineRule="auto"/>
      </w:pPr>
      <w:r w:rsidRPr="000D492B">
        <w:rPr>
          <w:b/>
        </w:rPr>
        <w:t>End of term lunch.</w:t>
      </w:r>
      <w:r>
        <w:t xml:space="preserve"> Sue proposed that we use the Yachtsman again and has already spoken to Natalie. Date will be Tuesday 2</w:t>
      </w:r>
      <w:r w:rsidRPr="000D492B">
        <w:rPr>
          <w:vertAlign w:val="superscript"/>
        </w:rPr>
        <w:t>nd</w:t>
      </w:r>
      <w:r>
        <w:t xml:space="preserve"> March if possible, otherwise Wednesday 3</w:t>
      </w:r>
      <w:r w:rsidRPr="000D492B">
        <w:rPr>
          <w:vertAlign w:val="superscript"/>
        </w:rPr>
        <w:t>rd</w:t>
      </w:r>
      <w:r>
        <w:t xml:space="preserve"> March. AW will invite Stephen </w:t>
      </w:r>
      <w:proofErr w:type="spellStart"/>
      <w:r>
        <w:t>Poulter</w:t>
      </w:r>
      <w:proofErr w:type="spellEnd"/>
      <w:r>
        <w:t xml:space="preserve">, David and Ann </w:t>
      </w:r>
      <w:proofErr w:type="spellStart"/>
      <w:r>
        <w:t>Prynn</w:t>
      </w:r>
      <w:proofErr w:type="spellEnd"/>
      <w:r>
        <w:t>.</w:t>
      </w:r>
    </w:p>
    <w:p w:rsidR="000D492B" w:rsidRPr="000D492B" w:rsidRDefault="000D492B" w:rsidP="000D492B">
      <w:pPr>
        <w:spacing w:line="360" w:lineRule="auto"/>
      </w:pPr>
      <w:r>
        <w:rPr>
          <w:b/>
        </w:rPr>
        <w:lastRenderedPageBreak/>
        <w:t xml:space="preserve">Federation and Regional news. </w:t>
      </w:r>
      <w:r>
        <w:t>Nothing to report at present.</w:t>
      </w:r>
    </w:p>
    <w:p w:rsidR="00E87A28" w:rsidRDefault="00E87A28" w:rsidP="000D492B">
      <w:pPr>
        <w:spacing w:line="360" w:lineRule="auto"/>
      </w:pPr>
      <w:r>
        <w:rPr>
          <w:b/>
        </w:rPr>
        <w:t>Summer coffee mornings</w:t>
      </w:r>
      <w:r w:rsidR="000D492B">
        <w:rPr>
          <w:b/>
        </w:rPr>
        <w:t>.</w:t>
      </w:r>
      <w:r w:rsidR="000D492B">
        <w:t xml:space="preserve"> We will have these from May to September. AW to put out list after half term.</w:t>
      </w:r>
    </w:p>
    <w:p w:rsidR="003D6806" w:rsidRDefault="003D6806" w:rsidP="003D6806">
      <w:r>
        <w:rPr>
          <w:b/>
        </w:rPr>
        <w:t xml:space="preserve">AOB. </w:t>
      </w:r>
      <w:r>
        <w:t>Sue is making enquiries about a visit to either The British Museum or the V &amp; A. It was thought the BM offers the most regarding Imperial China.</w:t>
      </w:r>
    </w:p>
    <w:p w:rsidR="003D6806" w:rsidRDefault="003D6806" w:rsidP="003D6806">
      <w:r>
        <w:t>AW told the committee that Sally has a suggestion if the Brightlingsea Library is run by volunteers in the future.</w:t>
      </w:r>
    </w:p>
    <w:p w:rsidR="003D6806" w:rsidRPr="000D492B" w:rsidRDefault="003D6806" w:rsidP="000D492B">
      <w:pPr>
        <w:spacing w:line="360" w:lineRule="auto"/>
      </w:pPr>
      <w:bookmarkStart w:id="0" w:name="_GoBack"/>
      <w:bookmarkEnd w:id="0"/>
    </w:p>
    <w:p w:rsidR="00E87A28" w:rsidRDefault="00E87A28" w:rsidP="000D492B">
      <w:pPr>
        <w:spacing w:line="360" w:lineRule="auto"/>
      </w:pPr>
      <w:r>
        <w:rPr>
          <w:b/>
        </w:rPr>
        <w:t>Date of next committee meeting</w:t>
      </w:r>
      <w:r w:rsidR="000D492B">
        <w:rPr>
          <w:b/>
        </w:rPr>
        <w:t xml:space="preserve">. </w:t>
      </w:r>
      <w:r w:rsidR="000D492B">
        <w:t>14</w:t>
      </w:r>
      <w:r w:rsidR="000D492B" w:rsidRPr="000D492B">
        <w:rPr>
          <w:vertAlign w:val="superscript"/>
        </w:rPr>
        <w:t>th</w:t>
      </w:r>
      <w:r w:rsidR="000D492B">
        <w:t xml:space="preserve"> May at 10.00 am at Pauline Smith’s house, 11 Ladysmith Avenue, Brightlingsea.</w:t>
      </w:r>
      <w:r>
        <w:rPr>
          <w:b/>
        </w:rPr>
        <w:tab/>
      </w:r>
      <w:r>
        <w:tab/>
      </w:r>
      <w:r>
        <w:tab/>
      </w:r>
      <w:r>
        <w:tab/>
      </w:r>
      <w:r>
        <w:tab/>
      </w:r>
    </w:p>
    <w:p w:rsidR="00B72775" w:rsidRDefault="00B72775" w:rsidP="00E87A28"/>
    <w:p w:rsidR="00B72775" w:rsidRPr="00B72775" w:rsidRDefault="00B72775" w:rsidP="00E87A28">
      <w:r>
        <w:t>The meeting closed at 1.00 pm.</w:t>
      </w:r>
    </w:p>
    <w:p w:rsidR="00E87A28" w:rsidRDefault="00E87A28" w:rsidP="00E87A28">
      <w:pPr>
        <w:rPr>
          <w:b/>
        </w:rPr>
      </w:pPr>
    </w:p>
    <w:p w:rsidR="00E87A28" w:rsidRDefault="00E87A28" w:rsidP="00BA2297">
      <w:pPr>
        <w:rPr>
          <w:b/>
        </w:rPr>
      </w:pPr>
    </w:p>
    <w:p w:rsidR="00E87A28" w:rsidRDefault="00E87A28" w:rsidP="00BA2297">
      <w:pPr>
        <w:rPr>
          <w:b/>
        </w:rPr>
      </w:pPr>
    </w:p>
    <w:p w:rsidR="00E87A28" w:rsidRDefault="00E87A28" w:rsidP="00BA2297">
      <w:pPr>
        <w:rPr>
          <w:b/>
        </w:rPr>
      </w:pPr>
    </w:p>
    <w:p w:rsidR="00E87A28" w:rsidRDefault="00E87A28" w:rsidP="00BA2297">
      <w:pPr>
        <w:rPr>
          <w:b/>
        </w:rPr>
      </w:pPr>
    </w:p>
    <w:p w:rsidR="00611DEC" w:rsidRDefault="00611DEC" w:rsidP="00C92EAA"/>
    <w:p w:rsidR="00611DEC" w:rsidRDefault="00611DEC" w:rsidP="00C92EAA"/>
    <w:p w:rsidR="00611DEC" w:rsidRDefault="00611DEC" w:rsidP="00C92EAA"/>
    <w:p w:rsidR="00611DEC" w:rsidRDefault="00611DEC" w:rsidP="00C92EAA"/>
    <w:p w:rsidR="000E230E" w:rsidRDefault="000E230E" w:rsidP="000E230E"/>
    <w:p w:rsidR="000E230E" w:rsidRDefault="000E230E" w:rsidP="00E56989">
      <w:pPr>
        <w:ind w:left="720"/>
      </w:pPr>
    </w:p>
    <w:p w:rsidR="000E230E" w:rsidRDefault="000E230E" w:rsidP="00E56989">
      <w:pPr>
        <w:ind w:left="720"/>
      </w:pPr>
    </w:p>
    <w:p w:rsidR="000E230E" w:rsidRDefault="000E230E" w:rsidP="00E56989">
      <w:pPr>
        <w:ind w:left="720"/>
      </w:pPr>
    </w:p>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E02C5A" w:rsidRDefault="00E02C5A" w:rsidP="00975215"/>
    <w:p w:rsidR="00906DAB" w:rsidRDefault="00906DAB" w:rsidP="00975215"/>
    <w:p w:rsidR="00D369CF" w:rsidRPr="00D369CF" w:rsidRDefault="00D369CF" w:rsidP="00906DAB"/>
    <w:p w:rsidR="00906DAB" w:rsidRDefault="00906DAB" w:rsidP="00906DAB">
      <w:pPr>
        <w:rPr>
          <w:b/>
        </w:rPr>
      </w:pPr>
    </w:p>
    <w:p w:rsidR="00906DAB" w:rsidRDefault="00906DAB" w:rsidP="00975215"/>
    <w:p w:rsidR="00937BC6" w:rsidRDefault="00937BC6" w:rsidP="00975215"/>
    <w:p w:rsidR="00684D64" w:rsidRDefault="00684D64"/>
    <w:p w:rsidR="00684D64" w:rsidRDefault="00684D64"/>
    <w:p w:rsidR="00684D64" w:rsidRDefault="00684D64"/>
    <w:sectPr w:rsidR="00684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6AC"/>
    <w:multiLevelType w:val="hybridMultilevel"/>
    <w:tmpl w:val="5E3473F6"/>
    <w:lvl w:ilvl="0" w:tplc="1A569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909FF"/>
    <w:multiLevelType w:val="hybridMultilevel"/>
    <w:tmpl w:val="82F0AC80"/>
    <w:lvl w:ilvl="0" w:tplc="1D862266">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495B9C"/>
    <w:multiLevelType w:val="hybridMultilevel"/>
    <w:tmpl w:val="B57E1912"/>
    <w:lvl w:ilvl="0" w:tplc="A02C2D4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AB231E"/>
    <w:multiLevelType w:val="hybridMultilevel"/>
    <w:tmpl w:val="89C0236A"/>
    <w:lvl w:ilvl="0" w:tplc="B4E404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9810FD"/>
    <w:multiLevelType w:val="hybridMultilevel"/>
    <w:tmpl w:val="56103804"/>
    <w:lvl w:ilvl="0" w:tplc="749C12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5"/>
    <w:rsid w:val="000141CA"/>
    <w:rsid w:val="00026B92"/>
    <w:rsid w:val="000276C5"/>
    <w:rsid w:val="00096F39"/>
    <w:rsid w:val="000A1E11"/>
    <w:rsid w:val="000D492B"/>
    <w:rsid w:val="000E230E"/>
    <w:rsid w:val="000F3CFF"/>
    <w:rsid w:val="001272E8"/>
    <w:rsid w:val="00145317"/>
    <w:rsid w:val="0017268C"/>
    <w:rsid w:val="001A199E"/>
    <w:rsid w:val="00201ACA"/>
    <w:rsid w:val="00202A65"/>
    <w:rsid w:val="00223364"/>
    <w:rsid w:val="00237FF3"/>
    <w:rsid w:val="00245170"/>
    <w:rsid w:val="002F407C"/>
    <w:rsid w:val="0030575D"/>
    <w:rsid w:val="003218EF"/>
    <w:rsid w:val="0032548B"/>
    <w:rsid w:val="00345C08"/>
    <w:rsid w:val="0037023B"/>
    <w:rsid w:val="003B399D"/>
    <w:rsid w:val="003D6806"/>
    <w:rsid w:val="004F5991"/>
    <w:rsid w:val="00504BCA"/>
    <w:rsid w:val="0050712B"/>
    <w:rsid w:val="005C6393"/>
    <w:rsid w:val="005D12A9"/>
    <w:rsid w:val="005F0873"/>
    <w:rsid w:val="00611DEC"/>
    <w:rsid w:val="006631B3"/>
    <w:rsid w:val="00672675"/>
    <w:rsid w:val="00684D64"/>
    <w:rsid w:val="006C45C5"/>
    <w:rsid w:val="006C7369"/>
    <w:rsid w:val="006D6C5B"/>
    <w:rsid w:val="00702259"/>
    <w:rsid w:val="007125E8"/>
    <w:rsid w:val="00770C17"/>
    <w:rsid w:val="0078289D"/>
    <w:rsid w:val="008366B3"/>
    <w:rsid w:val="00881F48"/>
    <w:rsid w:val="008A1454"/>
    <w:rsid w:val="008C1DB8"/>
    <w:rsid w:val="00906DAB"/>
    <w:rsid w:val="00937BC6"/>
    <w:rsid w:val="00941946"/>
    <w:rsid w:val="009517A3"/>
    <w:rsid w:val="00975215"/>
    <w:rsid w:val="00986125"/>
    <w:rsid w:val="009F7290"/>
    <w:rsid w:val="00A311BD"/>
    <w:rsid w:val="00A83266"/>
    <w:rsid w:val="00A977A4"/>
    <w:rsid w:val="00B05739"/>
    <w:rsid w:val="00B1630A"/>
    <w:rsid w:val="00B61F6D"/>
    <w:rsid w:val="00B72775"/>
    <w:rsid w:val="00BA2297"/>
    <w:rsid w:val="00BF1F5D"/>
    <w:rsid w:val="00C619BA"/>
    <w:rsid w:val="00C61F09"/>
    <w:rsid w:val="00C8143D"/>
    <w:rsid w:val="00C92EAA"/>
    <w:rsid w:val="00CA1691"/>
    <w:rsid w:val="00CD5360"/>
    <w:rsid w:val="00D1096F"/>
    <w:rsid w:val="00D369CF"/>
    <w:rsid w:val="00D7224B"/>
    <w:rsid w:val="00D943EA"/>
    <w:rsid w:val="00DC7835"/>
    <w:rsid w:val="00E02C5A"/>
    <w:rsid w:val="00E56989"/>
    <w:rsid w:val="00E66BB6"/>
    <w:rsid w:val="00E71207"/>
    <w:rsid w:val="00E87A28"/>
    <w:rsid w:val="00EA21C0"/>
    <w:rsid w:val="00ED7215"/>
    <w:rsid w:val="00EE20C5"/>
    <w:rsid w:val="00F10390"/>
    <w:rsid w:val="00F14CCA"/>
    <w:rsid w:val="00F4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B73C4-8E4D-4007-B228-A66E4575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1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15"/>
    <w:pPr>
      <w:ind w:left="720"/>
    </w:pPr>
  </w:style>
  <w:style w:type="paragraph" w:styleId="BalloonText">
    <w:name w:val="Balloon Text"/>
    <w:basedOn w:val="Normal"/>
    <w:link w:val="BalloonTextChar"/>
    <w:uiPriority w:val="99"/>
    <w:semiHidden/>
    <w:unhideWhenUsed/>
    <w:rsid w:val="002F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3522">
      <w:bodyDiv w:val="1"/>
      <w:marLeft w:val="0"/>
      <w:marRight w:val="0"/>
      <w:marTop w:val="0"/>
      <w:marBottom w:val="0"/>
      <w:divBdr>
        <w:top w:val="none" w:sz="0" w:space="0" w:color="auto"/>
        <w:left w:val="none" w:sz="0" w:space="0" w:color="auto"/>
        <w:bottom w:val="none" w:sz="0" w:space="0" w:color="auto"/>
        <w:right w:val="none" w:sz="0" w:space="0" w:color="auto"/>
      </w:divBdr>
    </w:div>
    <w:div w:id="1197934366">
      <w:bodyDiv w:val="1"/>
      <w:marLeft w:val="0"/>
      <w:marRight w:val="0"/>
      <w:marTop w:val="0"/>
      <w:marBottom w:val="0"/>
      <w:divBdr>
        <w:top w:val="none" w:sz="0" w:space="0" w:color="auto"/>
        <w:left w:val="none" w:sz="0" w:space="0" w:color="auto"/>
        <w:bottom w:val="none" w:sz="0" w:space="0" w:color="auto"/>
        <w:right w:val="none" w:sz="0" w:space="0" w:color="auto"/>
      </w:divBdr>
    </w:div>
    <w:div w:id="19993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Wilson</dc:creator>
  <cp:keywords/>
  <dc:description/>
  <cp:lastModifiedBy>Angela Wilson</cp:lastModifiedBy>
  <cp:revision>4</cp:revision>
  <cp:lastPrinted>2018-10-30T16:22:00Z</cp:lastPrinted>
  <dcterms:created xsi:type="dcterms:W3CDTF">2019-01-29T14:36:00Z</dcterms:created>
  <dcterms:modified xsi:type="dcterms:W3CDTF">2019-02-04T14:59:00Z</dcterms:modified>
</cp:coreProperties>
</file>